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154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4472c4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4472c4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1417320" cy="750898"/>
            <wp:effectExtent b="0" l="0" r="0" t="0"/>
            <wp:docPr id="2069311377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75089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color="4472c4" w:space="6" w:sz="6" w:val="single"/>
          <w:left w:space="0" w:sz="0" w:val="nil"/>
          <w:bottom w:color="4472c4" w:space="6" w:sz="6" w:val="single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1"/>
          <w:strike w:val="0"/>
          <w:color w:val="4472c4"/>
          <w:sz w:val="80"/>
          <w:szCs w:val="8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1"/>
          <w:strike w:val="0"/>
          <w:color w:val="4472c4"/>
          <w:sz w:val="72"/>
          <w:szCs w:val="72"/>
          <w:u w:val="none"/>
          <w:shd w:fill="auto" w:val="clear"/>
          <w:vertAlign w:val="baseline"/>
          <w:rtl w:val="0"/>
        </w:rPr>
        <w:t xml:space="preserve">ESCAPAMENTO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4472c4"/>
          <w:sz w:val="44"/>
          <w:szCs w:val="4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4472c4"/>
          <w:sz w:val="44"/>
          <w:szCs w:val="44"/>
          <w:u w:val="none"/>
          <w:shd w:fill="auto" w:val="clear"/>
          <w:vertAlign w:val="baseline"/>
          <w:rtl w:val="0"/>
        </w:rPr>
        <w:t xml:space="preserve">Colegio </w:t>
      </w:r>
      <w:r w:rsidDel="00000000" w:rsidR="00000000" w:rsidRPr="00000000">
        <w:rPr>
          <w:color w:val="4472c4"/>
          <w:sz w:val="44"/>
          <w:szCs w:val="44"/>
          <w:rtl w:val="0"/>
        </w:rPr>
        <w:t xml:space="preserve">San Luis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4472c4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4472c4"/>
          <w:sz w:val="22"/>
          <w:szCs w:val="22"/>
          <w:u w:val="none"/>
          <w:shd w:fill="auto" w:val="clear"/>
          <w:vertAlign w:val="baseline"/>
        </w:rPr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align>center</wp:align>
                </wp:positionH>
                <wp:positionV relativeFrom="page">
                  <wp:posOffset>9083358</wp:posOffset>
                </wp:positionV>
                <wp:extent cx="6562725" cy="567309"/>
                <wp:effectExtent b="0" l="0" r="0" t="0"/>
                <wp:wrapNone/>
                <wp:docPr id="2069311375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069400" y="3501108"/>
                          <a:ext cx="6553200" cy="5577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4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1"/>
                                <w:strike w:val="0"/>
                                <w:color w:val="4472c4"/>
                                <w:sz w:val="36"/>
                                <w:vertAlign w:val="baseline"/>
                              </w:rPr>
                              <w:t xml:space="preserve">INTEGRANTES: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1"/>
                                <w:strike w:val="0"/>
                                <w:color w:val="4472c4"/>
                                <w:sz w:val="36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1"/>
                                <w:strike w:val="0"/>
                                <w:color w:val="4472c4"/>
                                <w:sz w:val="28"/>
                                <w:vertAlign w:val="baseline"/>
                              </w:rPr>
                              <w:t xml:space="preserve">MACARENA AILEEN ENRIQUE Y IGNACIO AGUSTIN FLORES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1"/>
                                <w:strike w:val="0"/>
                                <w:color w:val="4472c4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4472c4"/>
                                <w:sz w:val="28"/>
                                <w:vertAlign w:val="baseline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anchorCtr="0" anchor="b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align>center</wp:align>
                </wp:positionH>
                <wp:positionV relativeFrom="page">
                  <wp:posOffset>9083358</wp:posOffset>
                </wp:positionV>
                <wp:extent cx="6562725" cy="567309"/>
                <wp:effectExtent b="0" l="0" r="0" t="0"/>
                <wp:wrapNone/>
                <wp:docPr id="2069311375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62725" cy="567309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4472c4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758952" cy="478932"/>
            <wp:effectExtent b="0" l="0" r="0" t="0"/>
            <wp:docPr id="2069311379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58952" cy="47893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1560675</wp:posOffset>
            </wp:positionH>
            <wp:positionV relativeFrom="paragraph">
              <wp:posOffset>38100</wp:posOffset>
            </wp:positionV>
            <wp:extent cx="2641266" cy="3008109"/>
            <wp:effectExtent b="0" l="0" r="0" t="0"/>
            <wp:wrapNone/>
            <wp:docPr id="206931137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41266" cy="300810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Cuál es la idea o historia utilizada:</w:t>
      </w:r>
    </w:p>
    <w:p w:rsidR="00000000" w:rsidDel="00000000" w:rsidP="00000000" w:rsidRDefault="00000000" w:rsidRPr="00000000" w14:paraId="00000007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En el juego tenemos de protagonista a </w:t>
      </w:r>
      <w:r w:rsidDel="00000000" w:rsidR="00000000" w:rsidRPr="00000000">
        <w:rPr>
          <w:b w:val="1"/>
          <w:color w:val="4472c4"/>
          <w:sz w:val="28"/>
          <w:szCs w:val="28"/>
          <w:rtl w:val="0"/>
        </w:rPr>
        <w:t xml:space="preserve">Liv</w:t>
      </w:r>
      <w:r w:rsidDel="00000000" w:rsidR="00000000" w:rsidRPr="00000000">
        <w:rPr>
          <w:sz w:val="28"/>
          <w:szCs w:val="28"/>
          <w:rtl w:val="0"/>
        </w:rPr>
        <w:t xml:space="preserve"> el/la (dependiendo del jugador) cual se extravió en el bosque durante un campamento con sus amigos y Liv intenta escapar del bosque buscando a sus amigos que se perdieron mientras intentaban encontrar a </w:t>
      </w:r>
      <w:r w:rsidDel="00000000" w:rsidR="00000000" w:rsidRPr="00000000">
        <w:rPr>
          <w:b w:val="1"/>
          <w:color w:val="2f5496"/>
          <w:sz w:val="28"/>
          <w:szCs w:val="28"/>
          <w:rtl w:val="0"/>
        </w:rPr>
        <w:t xml:space="preserve">Liv</w:t>
      </w:r>
      <w:r w:rsidDel="00000000" w:rsidR="00000000" w:rsidRPr="00000000">
        <w:rPr>
          <w:sz w:val="28"/>
          <w:szCs w:val="28"/>
          <w:rtl w:val="0"/>
        </w:rPr>
        <w:t xml:space="preserve">.</w:t>
      </w:r>
    </w:p>
    <w:p w:rsidR="00000000" w:rsidDel="00000000" w:rsidP="00000000" w:rsidRDefault="00000000" w:rsidRPr="00000000" w14:paraId="00000008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Cuál es el objetivo del juego: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 juego es una aplicación de entretenimiento. Su objetivo es encontrar a todos sus amigos y escapar mientras se enfrenta a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DeadLight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un espíritu brillante que busca hacer que los amigos de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2f5496"/>
          <w:sz w:val="28"/>
          <w:szCs w:val="28"/>
          <w:u w:val="none"/>
          <w:shd w:fill="auto" w:val="clear"/>
          <w:vertAlign w:val="baseline"/>
          <w:rtl w:val="0"/>
        </w:rPr>
        <w:t xml:space="preserve">Liv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y se pierdan y se queden atrapados en el bosque.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Bahnschrift" w:cs="Bahnschrift" w:eastAsia="Bahnschrift" w:hAnsi="Bahnschrift"/>
          <w:b w:val="0"/>
          <w:i w:val="0"/>
          <w:smallCaps w:val="0"/>
          <w:strike w:val="0"/>
          <w:color w:val="0099ff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Los niveles cuentan con distintas dificultades y obstáculos.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Nivel 1: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En este nivel se encuentra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2f5496"/>
          <w:sz w:val="28"/>
          <w:szCs w:val="28"/>
          <w:u w:val="none"/>
          <w:shd w:fill="auto" w:val="clear"/>
          <w:vertAlign w:val="baseline"/>
          <w:rtl w:val="0"/>
        </w:rPr>
        <w:t xml:space="preserve">Liv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diciendo que estaba perdido y que necesitaba encontrar a sus amigos. El/La jugador tendrá que enfrentar se a cinco pequeños jefes los cuales los van a perseguir y Liv tendrá que usar su mapa y dispararles para matarlos también tendrá que saltar sobre plataformas, ganas el nivel cuando encuentres a la primera amiga llamada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highlight w:val="yellow"/>
          <w:u w:val="none"/>
          <w:vertAlign w:val="baseline"/>
          <w:rtl w:val="0"/>
        </w:rPr>
        <w:t xml:space="preserve">Rose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c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de la/el protagonista que te llevará al siguiente nivel.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Nivel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Este nivel tiene las mismas mecánicas que el anterior solo que ahora te enfrentas a unos pinchos además que tendrás que agacharte y te </w:t>
      </w:r>
      <w:r w:rsidDel="00000000" w:rsidR="00000000" w:rsidRPr="00000000">
        <w:rPr>
          <w:sz w:val="28"/>
          <w:szCs w:val="28"/>
          <w:rtl w:val="0"/>
        </w:rPr>
        <w:t xml:space="preserve">encontrarás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con otro amigo de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2f5496"/>
          <w:sz w:val="28"/>
          <w:szCs w:val="28"/>
          <w:u w:val="none"/>
          <w:shd w:fill="auto" w:val="clear"/>
          <w:vertAlign w:val="baseline"/>
          <w:rtl w:val="0"/>
        </w:rPr>
        <w:t xml:space="preserve">Liv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llamado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highlight w:val="yellow"/>
          <w:u w:val="none"/>
          <w:vertAlign w:val="baseline"/>
          <w:rtl w:val="0"/>
        </w:rPr>
        <w:t xml:space="preserve">Toru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que si lo tocas pasas al siguiente nivel.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Nivel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Acá tienes que hacer todo lo de los niveles de antes pero ahora al final te enfrentaras con el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538135"/>
          <w:sz w:val="36"/>
          <w:szCs w:val="36"/>
          <w:u w:val="none"/>
          <w:shd w:fill="auto" w:val="clear"/>
          <w:vertAlign w:val="baseline"/>
          <w:rtl w:val="0"/>
        </w:rPr>
        <w:t xml:space="preserve">“jefe”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para que desaparezca hay que disparar muchas veces además de saltar entre plataformas y el gran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Deadlight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contará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con más vida.</w:t>
      </w:r>
    </w:p>
    <w:p w:rsidR="00000000" w:rsidDel="00000000" w:rsidP="00000000" w:rsidRDefault="00000000" w:rsidRPr="00000000" w14:paraId="00000012">
      <w:pPr>
        <w:rPr>
          <w:color w:val="000000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Instrucciones básicas: </w:t>
      </w:r>
    </w:p>
    <w:p w:rsidR="00000000" w:rsidDel="00000000" w:rsidP="00000000" w:rsidRDefault="00000000" w:rsidRPr="00000000" w14:paraId="00000014">
      <w:pPr>
        <w:pStyle w:val="Heading1"/>
        <w:numPr>
          <w:ilvl w:val="0"/>
          <w:numId w:val="2"/>
        </w:numPr>
        <w:spacing w:before="120" w:line="240" w:lineRule="auto"/>
        <w:ind w:left="1134" w:hanging="357"/>
        <w:rPr>
          <w:rFonts w:ascii="Calibri" w:cs="Calibri" w:eastAsia="Calibri" w:hAnsi="Calibri"/>
          <w:color w:val="000000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0"/>
        </w:rPr>
        <w:t xml:space="preserve">Utilizar un mapa para disparar</w:t>
      </w:r>
    </w:p>
    <w:p w:rsidR="00000000" w:rsidDel="00000000" w:rsidP="00000000" w:rsidRDefault="00000000" w:rsidRPr="00000000" w14:paraId="00000015">
      <w:pPr>
        <w:pStyle w:val="Heading1"/>
        <w:numPr>
          <w:ilvl w:val="0"/>
          <w:numId w:val="2"/>
        </w:numPr>
        <w:spacing w:before="120" w:line="240" w:lineRule="auto"/>
        <w:ind w:left="1134" w:hanging="357"/>
        <w:rPr>
          <w:rFonts w:ascii="Calibri" w:cs="Calibri" w:eastAsia="Calibri" w:hAnsi="Calibri"/>
          <w:color w:val="000000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0"/>
        </w:rPr>
        <w:t xml:space="preserve">Flecha para abajo para agacharte</w:t>
      </w:r>
    </w:p>
    <w:p w:rsidR="00000000" w:rsidDel="00000000" w:rsidP="00000000" w:rsidRDefault="00000000" w:rsidRPr="00000000" w14:paraId="00000016">
      <w:pPr>
        <w:pStyle w:val="Heading1"/>
        <w:numPr>
          <w:ilvl w:val="0"/>
          <w:numId w:val="2"/>
        </w:numPr>
        <w:spacing w:before="120" w:line="240" w:lineRule="auto"/>
        <w:ind w:left="1134" w:hanging="357"/>
        <w:rPr>
          <w:rFonts w:ascii="Calibri" w:cs="Calibri" w:eastAsia="Calibri" w:hAnsi="Calibri"/>
          <w:color w:val="000000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0"/>
        </w:rPr>
        <w:t xml:space="preserve">Flecha hacia arriba para saltar</w:t>
      </w:r>
    </w:p>
    <w:p w:rsidR="00000000" w:rsidDel="00000000" w:rsidP="00000000" w:rsidRDefault="00000000" w:rsidRPr="00000000" w14:paraId="00000017">
      <w:pPr>
        <w:pStyle w:val="Heading1"/>
        <w:numPr>
          <w:ilvl w:val="0"/>
          <w:numId w:val="2"/>
        </w:numPr>
        <w:spacing w:before="120" w:line="240" w:lineRule="auto"/>
        <w:ind w:left="1134" w:hanging="357"/>
        <w:rPr>
          <w:rFonts w:ascii="Calibri" w:cs="Calibri" w:eastAsia="Calibri" w:hAnsi="Calibri"/>
          <w:color w:val="000000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0"/>
        </w:rPr>
        <w:t xml:space="preserve">Dos veces la tecla hacia arriba para hacer doble salto,</w:t>
      </w:r>
    </w:p>
    <w:p w:rsidR="00000000" w:rsidDel="00000000" w:rsidP="00000000" w:rsidRDefault="00000000" w:rsidRPr="00000000" w14:paraId="00000018">
      <w:pPr>
        <w:pStyle w:val="Heading1"/>
        <w:numPr>
          <w:ilvl w:val="0"/>
          <w:numId w:val="2"/>
        </w:numPr>
        <w:spacing w:before="120" w:line="240" w:lineRule="auto"/>
        <w:ind w:left="1134" w:hanging="357"/>
        <w:rPr>
          <w:rFonts w:ascii="Calibri" w:cs="Calibri" w:eastAsia="Calibri" w:hAnsi="Calibri"/>
          <w:color w:val="000000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rtl w:val="0"/>
        </w:rPr>
        <w:t xml:space="preserve">Flechas izquierda y derecha te mueves hacia los lados.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Roles de cada integrante en el proyecto.</w:t>
      </w:r>
    </w:p>
    <w:p w:rsidR="00000000" w:rsidDel="00000000" w:rsidP="00000000" w:rsidRDefault="00000000" w:rsidRPr="00000000" w14:paraId="0000001B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Los dos trabajamos en la programación, diseño e historia del juego.</w:t>
      </w:r>
    </w:p>
    <w:p w:rsidR="00000000" w:rsidDel="00000000" w:rsidP="00000000" w:rsidRDefault="00000000" w:rsidRPr="00000000" w14:paraId="0000001C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Dificultades y fortalezas encontradas en el desarrollo</w:t>
      </w:r>
    </w:p>
    <w:p w:rsidR="00000000" w:rsidDel="00000000" w:rsidP="00000000" w:rsidRDefault="00000000" w:rsidRPr="00000000" w14:paraId="0000001E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highlight w:val="lightGray"/>
          <w:rtl w:val="0"/>
        </w:rPr>
        <w:t xml:space="preserve">Dificultades</w:t>
      </w:r>
      <w:r w:rsidDel="00000000" w:rsidR="00000000" w:rsidRPr="00000000">
        <w:rPr>
          <w:sz w:val="32"/>
          <w:szCs w:val="32"/>
          <w:highlight w:val="lightGray"/>
          <w:rtl w:val="0"/>
        </w:rPr>
        <w:t xml:space="preserve">:</w:t>
      </w:r>
      <w:r w:rsidDel="00000000" w:rsidR="00000000" w:rsidRPr="00000000">
        <w:rPr>
          <w:sz w:val="32"/>
          <w:szCs w:val="32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Nos costó hacer los diálogos de Liv, la programación de los amigos de Liv, acomodar los pinchos, acomodar la programación.</w:t>
      </w:r>
    </w:p>
    <w:p w:rsidR="00000000" w:rsidDel="00000000" w:rsidP="00000000" w:rsidRDefault="00000000" w:rsidRPr="00000000" w14:paraId="0000001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highlight w:val="lightGray"/>
          <w:rtl w:val="0"/>
        </w:rPr>
        <w:t xml:space="preserve">Fortalezas:</w:t>
      </w:r>
      <w:r w:rsidDel="00000000" w:rsidR="00000000" w:rsidRPr="00000000">
        <w:rPr>
          <w:sz w:val="32"/>
          <w:szCs w:val="32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El diseño de los personajes, la historia, la idea de los niveles, organización del tiempo y el nombre.  </w:t>
      </w:r>
    </w:p>
    <w:p w:rsidR="00000000" w:rsidDel="00000000" w:rsidP="00000000" w:rsidRDefault="00000000" w:rsidRPr="00000000" w14:paraId="00000020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CAPTURAS DE PANTALLA 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2005965</wp:posOffset>
            </wp:positionH>
            <wp:positionV relativeFrom="paragraph">
              <wp:posOffset>309880</wp:posOffset>
            </wp:positionV>
            <wp:extent cx="3895725" cy="2209165"/>
            <wp:effectExtent b="88900" l="88900" r="88900" t="88900"/>
            <wp:wrapSquare wrapText="bothSides" distB="0" distT="0" distL="114300" distR="114300"/>
            <wp:docPr id="2069311386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2209165"/>
                    </a:xfrm>
                    <a:prstGeom prst="rect"/>
                    <a:ln w="88900">
                      <a:solidFill>
                        <a:srgbClr val="FFFFFF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3">
      <w:pPr>
        <w:rPr>
          <w:rFonts w:ascii="Droid Sans Mono" w:cs="Droid Sans Mono" w:eastAsia="Droid Sans Mono" w:hAnsi="Droid Sans Mono"/>
          <w:smallCaps w:val="1"/>
          <w:sz w:val="28"/>
          <w:szCs w:val="28"/>
        </w:rPr>
      </w:pPr>
      <w:r w:rsidDel="00000000" w:rsidR="00000000" w:rsidRPr="00000000">
        <w:rPr>
          <w:b w:val="1"/>
          <w:smallCaps w:val="1"/>
          <w:sz w:val="28"/>
          <w:szCs w:val="28"/>
          <w:rtl w:val="0"/>
        </w:rPr>
        <w:t xml:space="preserve">PANTALLA DE INICIO:</w:t>
      </w:r>
      <w:r w:rsidDel="00000000" w:rsidR="00000000" w:rsidRPr="00000000">
        <w:rPr>
          <w:rFonts w:ascii="Droid Sans Mono" w:cs="Droid Sans Mono" w:eastAsia="Droid Sans Mono" w:hAnsi="Droid Sans Mono"/>
          <w:smallCaps w:val="1"/>
          <w:sz w:val="28"/>
          <w:szCs w:val="28"/>
          <w:rtl w:val="0"/>
        </w:rPr>
        <w:br w:type="textWrapping"/>
      </w:r>
    </w:p>
    <w:p w:rsidR="00000000" w:rsidDel="00000000" w:rsidP="00000000" w:rsidRDefault="00000000" w:rsidRPr="00000000" w14:paraId="00000024">
      <w:pPr>
        <w:rPr>
          <w:rFonts w:ascii="Droid Sans Mono" w:cs="Droid Sans Mono" w:eastAsia="Droid Sans Mono" w:hAnsi="Droid Sans Mono"/>
          <w:smallCap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Droid Sans Mono" w:cs="Droid Sans Mono" w:eastAsia="Droid Sans Mono" w:hAnsi="Droid Sans Mono"/>
          <w:smallCap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Droid Sans Mono" w:cs="Droid Sans Mono" w:eastAsia="Droid Sans Mono" w:hAnsi="Droid Sans Mono"/>
          <w:smallCap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Droid Sans Mono" w:cs="Droid Sans Mono" w:eastAsia="Droid Sans Mono" w:hAnsi="Droid Sans Mono"/>
          <w:smallCap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Droid Sans Mono" w:cs="Droid Sans Mono" w:eastAsia="Droid Sans Mono" w:hAnsi="Droid Sans Mono"/>
          <w:smallCap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Droid Sans Mono" w:cs="Droid Sans Mono" w:eastAsia="Droid Sans Mono" w:hAnsi="Droid Sans Mono"/>
          <w:smallCap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  <w:smallCaps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  <w:smallCaps w:val="1"/>
          <w:sz w:val="28"/>
          <w:szCs w:val="28"/>
        </w:rPr>
      </w:pPr>
      <w:r w:rsidDel="00000000" w:rsidR="00000000" w:rsidRPr="00000000">
        <w:rPr>
          <w:b w:val="1"/>
          <w:smallCaps w:val="1"/>
          <w:sz w:val="28"/>
          <w:szCs w:val="28"/>
          <w:rtl w:val="0"/>
        </w:rPr>
        <w:t xml:space="preserve">INSTRUCCIONES: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1758315</wp:posOffset>
            </wp:positionH>
            <wp:positionV relativeFrom="paragraph">
              <wp:posOffset>57150</wp:posOffset>
            </wp:positionV>
            <wp:extent cx="4014458" cy="2257425"/>
            <wp:effectExtent b="88900" l="88900" r="88900" t="88900"/>
            <wp:wrapSquare wrapText="bothSides" distB="0" distT="0" distL="114300" distR="114300"/>
            <wp:docPr id="2069311385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014458" cy="2257425"/>
                    </a:xfrm>
                    <a:prstGeom prst="rect"/>
                    <a:ln w="88900">
                      <a:solidFill>
                        <a:srgbClr val="FFFFFF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C">
      <w:pPr>
        <w:rPr>
          <w:rFonts w:ascii="Droid Sans Mono" w:cs="Droid Sans Mono" w:eastAsia="Droid Sans Mono" w:hAnsi="Droid Sans Mono"/>
          <w:smallCap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Droid Sans Mono" w:cs="Droid Sans Mono" w:eastAsia="Droid Sans Mono" w:hAnsi="Droid Sans Mono"/>
          <w:smallCap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Droid Sans Mono" w:cs="Droid Sans Mono" w:eastAsia="Droid Sans Mono" w:hAnsi="Droid Sans Mono"/>
          <w:smallCap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Droid Sans Mono" w:cs="Droid Sans Mono" w:eastAsia="Droid Sans Mono" w:hAnsi="Droid Sans Mono"/>
          <w:smallCap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Droid Sans Mono" w:cs="Droid Sans Mono" w:eastAsia="Droid Sans Mono" w:hAnsi="Droid Sans Mono"/>
          <w:smallCap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Droid Sans Mono" w:cs="Droid Sans Mono" w:eastAsia="Droid Sans Mono" w:hAnsi="Droid Sans Mono"/>
          <w:smallCap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rFonts w:ascii="Droid Sans Mono" w:cs="Droid Sans Mono" w:eastAsia="Droid Sans Mono" w:hAnsi="Droid Sans Mono"/>
          <w:smallCap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rFonts w:ascii="Droid Sans Mono" w:cs="Droid Sans Mono" w:eastAsia="Droid Sans Mono" w:hAnsi="Droid Sans Mono"/>
          <w:smallCap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  <w:smallCaps w:val="1"/>
          <w:sz w:val="28"/>
          <w:szCs w:val="28"/>
        </w:rPr>
      </w:pPr>
      <w:r w:rsidDel="00000000" w:rsidR="00000000" w:rsidRPr="00000000">
        <w:rPr>
          <w:b w:val="1"/>
          <w:smallCaps w:val="1"/>
          <w:sz w:val="28"/>
          <w:szCs w:val="28"/>
          <w:rtl w:val="0"/>
        </w:rPr>
        <w:t xml:space="preserve">SELECCIONADOR DE NIVELES:</w:t>
      </w:r>
    </w:p>
    <w:p w:rsidR="00000000" w:rsidDel="00000000" w:rsidP="00000000" w:rsidRDefault="00000000" w:rsidRPr="00000000" w14:paraId="00000035">
      <w:pPr>
        <w:rPr>
          <w:rFonts w:ascii="Droid Sans Mono" w:cs="Droid Sans Mono" w:eastAsia="Droid Sans Mono" w:hAnsi="Droid Sans Mono"/>
          <w:smallCaps w:val="1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1890330</wp:posOffset>
            </wp:positionH>
            <wp:positionV relativeFrom="paragraph">
              <wp:posOffset>13970</wp:posOffset>
            </wp:positionV>
            <wp:extent cx="3886200" cy="2180275"/>
            <wp:effectExtent b="88900" l="88900" r="88900" t="88900"/>
            <wp:wrapSquare wrapText="bothSides" distB="0" distT="0" distL="114300" distR="114300"/>
            <wp:docPr id="2069311378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2180275"/>
                    </a:xfrm>
                    <a:prstGeom prst="rect"/>
                    <a:ln w="88900">
                      <a:solidFill>
                        <a:srgbClr val="FFFFFF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6">
      <w:pPr>
        <w:rPr>
          <w:rFonts w:ascii="Droid Sans Mono" w:cs="Droid Sans Mono" w:eastAsia="Droid Sans Mono" w:hAnsi="Droid Sans Mono"/>
          <w:smallCap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Droid Sans Mono" w:cs="Droid Sans Mono" w:eastAsia="Droid Sans Mono" w:hAnsi="Droid Sans Mono"/>
          <w:smallCap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rFonts w:ascii="Droid Sans Mono" w:cs="Droid Sans Mono" w:eastAsia="Droid Sans Mono" w:hAnsi="Droid Sans Mono"/>
          <w:smallCap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rFonts w:ascii="Droid Sans Mono" w:cs="Droid Sans Mono" w:eastAsia="Droid Sans Mono" w:hAnsi="Droid Sans Mono"/>
          <w:smallCap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rFonts w:ascii="Droid Sans Mono" w:cs="Droid Sans Mono" w:eastAsia="Droid Sans Mono" w:hAnsi="Droid Sans Mono"/>
          <w:smallCap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rFonts w:ascii="Droid Sans Mono" w:cs="Droid Sans Mono" w:eastAsia="Droid Sans Mono" w:hAnsi="Droid Sans Mono"/>
          <w:smallCap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rFonts w:ascii="Droid Sans Mono" w:cs="Droid Sans Mono" w:eastAsia="Droid Sans Mono" w:hAnsi="Droid Sans Mono"/>
          <w:smallCap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b w:val="1"/>
          <w:smallCaps w:val="1"/>
          <w:sz w:val="28"/>
          <w:szCs w:val="28"/>
        </w:rPr>
      </w:pPr>
      <w:r w:rsidDel="00000000" w:rsidR="00000000" w:rsidRPr="00000000">
        <w:rPr>
          <w:b w:val="1"/>
          <w:smallCaps w:val="1"/>
          <w:sz w:val="28"/>
          <w:szCs w:val="28"/>
          <w:rtl w:val="0"/>
        </w:rPr>
        <w:t xml:space="preserve">PANTALLA DEL NIVEL UNO:</w:t>
      </w:r>
    </w:p>
    <w:p w:rsidR="00000000" w:rsidDel="00000000" w:rsidP="00000000" w:rsidRDefault="00000000" w:rsidRPr="00000000" w14:paraId="0000003E">
      <w:pPr>
        <w:jc w:val="center"/>
        <w:rPr>
          <w:rFonts w:ascii="Droid Sans Mono" w:cs="Droid Sans Mono" w:eastAsia="Droid Sans Mono" w:hAnsi="Droid Sans Mono"/>
          <w:smallCaps w:val="1"/>
          <w:sz w:val="28"/>
          <w:szCs w:val="28"/>
        </w:rPr>
      </w:pPr>
      <w:r w:rsidDel="00000000" w:rsidR="00000000" w:rsidRPr="00000000">
        <w:rPr>
          <w:rFonts w:ascii="Droid Sans Mono" w:cs="Droid Sans Mono" w:eastAsia="Droid Sans Mono" w:hAnsi="Droid Sans Mono"/>
          <w:smallCaps w:val="1"/>
          <w:sz w:val="28"/>
          <w:szCs w:val="28"/>
        </w:rPr>
        <w:drawing>
          <wp:inline distB="0" distT="0" distL="0" distR="0">
            <wp:extent cx="4261091" cy="1843469"/>
            <wp:effectExtent b="88900" l="88900" r="88900" t="88900"/>
            <wp:docPr id="2069311380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4"/>
                    <a:srcRect b="18981" l="3179" r="44869" t="20533"/>
                    <a:stretch>
                      <a:fillRect/>
                    </a:stretch>
                  </pic:blipFill>
                  <pic:spPr>
                    <a:xfrm>
                      <a:off x="0" y="0"/>
                      <a:ext cx="4261091" cy="1843469"/>
                    </a:xfrm>
                    <a:prstGeom prst="rect"/>
                    <a:ln w="88900">
                      <a:solidFill>
                        <a:srgbClr val="FFFFFF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  <w:smallCaps w:val="1"/>
          <w:sz w:val="28"/>
          <w:szCs w:val="28"/>
        </w:rPr>
      </w:pPr>
      <w:r w:rsidDel="00000000" w:rsidR="00000000" w:rsidRPr="00000000">
        <w:rPr>
          <w:b w:val="1"/>
          <w:smallCaps w:val="1"/>
          <w:sz w:val="28"/>
          <w:szCs w:val="28"/>
          <w:rtl w:val="0"/>
        </w:rPr>
        <w:t xml:space="preserve">PANTALLA NIVEL DOS:</w:t>
      </w:r>
    </w:p>
    <w:p w:rsidR="00000000" w:rsidDel="00000000" w:rsidP="00000000" w:rsidRDefault="00000000" w:rsidRPr="00000000" w14:paraId="00000040">
      <w:pPr>
        <w:jc w:val="center"/>
        <w:rPr>
          <w:rFonts w:ascii="Droid Sans Mono" w:cs="Droid Sans Mono" w:eastAsia="Droid Sans Mono" w:hAnsi="Droid Sans Mono"/>
          <w:smallCaps w:val="1"/>
          <w:sz w:val="28"/>
          <w:szCs w:val="28"/>
        </w:rPr>
      </w:pPr>
      <w:r w:rsidDel="00000000" w:rsidR="00000000" w:rsidRPr="00000000">
        <w:rPr>
          <w:rFonts w:ascii="Droid Sans Mono" w:cs="Droid Sans Mono" w:eastAsia="Droid Sans Mono" w:hAnsi="Droid Sans Mono"/>
          <w:smallCaps w:val="1"/>
          <w:sz w:val="28"/>
          <w:szCs w:val="28"/>
        </w:rPr>
        <w:drawing>
          <wp:inline distB="0" distT="0" distL="0" distR="0">
            <wp:extent cx="4070229" cy="1726285"/>
            <wp:effectExtent b="88900" l="88900" r="88900" t="88900"/>
            <wp:docPr id="2069311382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15"/>
                    <a:srcRect b="22606" l="6558" r="46624" t="20006"/>
                    <a:stretch>
                      <a:fillRect/>
                    </a:stretch>
                  </pic:blipFill>
                  <pic:spPr>
                    <a:xfrm>
                      <a:off x="0" y="0"/>
                      <a:ext cx="4070229" cy="1726285"/>
                    </a:xfrm>
                    <a:prstGeom prst="rect"/>
                    <a:ln w="88900">
                      <a:solidFill>
                        <a:srgbClr val="FFFFFF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b w:val="1"/>
          <w:smallCaps w:val="1"/>
          <w:sz w:val="28"/>
          <w:szCs w:val="28"/>
        </w:rPr>
      </w:pPr>
      <w:r w:rsidDel="00000000" w:rsidR="00000000" w:rsidRPr="00000000">
        <w:rPr>
          <w:b w:val="1"/>
          <w:smallCaps w:val="1"/>
          <w:sz w:val="28"/>
          <w:szCs w:val="28"/>
          <w:rtl w:val="0"/>
        </w:rPr>
        <w:t xml:space="preserve">PANTALLA NIVEL 3:</w:t>
      </w:r>
    </w:p>
    <w:p w:rsidR="00000000" w:rsidDel="00000000" w:rsidP="00000000" w:rsidRDefault="00000000" w:rsidRPr="00000000" w14:paraId="00000042">
      <w:pPr>
        <w:jc w:val="center"/>
        <w:rPr>
          <w:rFonts w:ascii="Droid Sans Mono" w:cs="Droid Sans Mono" w:eastAsia="Droid Sans Mono" w:hAnsi="Droid Sans Mono"/>
          <w:smallCaps w:val="1"/>
          <w:sz w:val="28"/>
          <w:szCs w:val="28"/>
        </w:rPr>
      </w:pPr>
      <w:r w:rsidDel="00000000" w:rsidR="00000000" w:rsidRPr="00000000">
        <w:rPr>
          <w:rFonts w:ascii="Droid Sans Mono" w:cs="Droid Sans Mono" w:eastAsia="Droid Sans Mono" w:hAnsi="Droid Sans Mono"/>
          <w:smallCaps w:val="1"/>
          <w:sz w:val="28"/>
          <w:szCs w:val="28"/>
        </w:rPr>
        <w:drawing>
          <wp:inline distB="0" distT="0" distL="0" distR="0">
            <wp:extent cx="4056961" cy="2091117"/>
            <wp:effectExtent b="88900" l="88900" r="88900" t="88900"/>
            <wp:docPr id="2069311381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16"/>
                    <a:srcRect b="19783" l="6350" r="45497" t="21197"/>
                    <a:stretch>
                      <a:fillRect/>
                    </a:stretch>
                  </pic:blipFill>
                  <pic:spPr>
                    <a:xfrm>
                      <a:off x="0" y="0"/>
                      <a:ext cx="4056961" cy="2091117"/>
                    </a:xfrm>
                    <a:prstGeom prst="rect"/>
                    <a:ln w="88900">
                      <a:solidFill>
                        <a:srgbClr val="FFFFFF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  <w:smallCaps w:val="1"/>
          <w:sz w:val="28"/>
          <w:szCs w:val="28"/>
        </w:rPr>
      </w:pPr>
      <w:r w:rsidDel="00000000" w:rsidR="00000000" w:rsidRPr="00000000">
        <w:rPr>
          <w:b w:val="1"/>
          <w:smallCaps w:val="1"/>
          <w:sz w:val="28"/>
          <w:szCs w:val="28"/>
          <w:rtl w:val="0"/>
        </w:rPr>
        <w:t xml:space="preserve">PANTALLA DE GANAR/WIN:</w:t>
      </w:r>
    </w:p>
    <w:p w:rsidR="00000000" w:rsidDel="00000000" w:rsidP="00000000" w:rsidRDefault="00000000" w:rsidRPr="00000000" w14:paraId="00000044">
      <w:pPr>
        <w:jc w:val="center"/>
        <w:rPr>
          <w:rFonts w:ascii="Droid Sans Mono" w:cs="Droid Sans Mono" w:eastAsia="Droid Sans Mono" w:hAnsi="Droid Sans Mono"/>
          <w:smallCaps w:val="1"/>
          <w:sz w:val="28"/>
          <w:szCs w:val="28"/>
        </w:rPr>
      </w:pPr>
      <w:r w:rsidDel="00000000" w:rsidR="00000000" w:rsidRPr="00000000">
        <w:rPr>
          <w:rFonts w:ascii="Droid Sans Mono" w:cs="Droid Sans Mono" w:eastAsia="Droid Sans Mono" w:hAnsi="Droid Sans Mono"/>
          <w:smallCaps w:val="1"/>
          <w:sz w:val="28"/>
          <w:szCs w:val="28"/>
        </w:rPr>
        <w:drawing>
          <wp:inline distB="0" distT="0" distL="0" distR="0">
            <wp:extent cx="4144019" cy="2323945"/>
            <wp:effectExtent b="88900" l="88900" r="88900" t="88900"/>
            <wp:docPr id="2069311384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44019" cy="2323945"/>
                    </a:xfrm>
                    <a:prstGeom prst="rect"/>
                    <a:ln w="88900">
                      <a:solidFill>
                        <a:srgbClr val="FFFFFF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rFonts w:ascii="Droid Sans Mono" w:cs="Droid Sans Mono" w:eastAsia="Droid Sans Mono" w:hAnsi="Droid Sans Mono"/>
          <w:smallCaps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  <w:smallCaps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mallCaps w:val="1"/>
          <w:sz w:val="28"/>
          <w:szCs w:val="28"/>
          <w:rtl w:val="0"/>
        </w:rPr>
        <w:t xml:space="preserve">PANTALLA DE PERDER:</w:t>
      </w:r>
    </w:p>
    <w:p w:rsidR="00000000" w:rsidDel="00000000" w:rsidP="00000000" w:rsidRDefault="00000000" w:rsidRPr="00000000" w14:paraId="00000047">
      <w:pPr>
        <w:jc w:val="center"/>
        <w:rPr>
          <w:rFonts w:ascii="Droid Sans Mono" w:cs="Droid Sans Mono" w:eastAsia="Droid Sans Mono" w:hAnsi="Droid Sans Mono"/>
          <w:smallCaps w:val="1"/>
          <w:sz w:val="28"/>
          <w:szCs w:val="28"/>
        </w:rPr>
      </w:pPr>
      <w:r w:rsidDel="00000000" w:rsidR="00000000" w:rsidRPr="00000000">
        <w:rPr>
          <w:rFonts w:ascii="Droid Sans Mono" w:cs="Droid Sans Mono" w:eastAsia="Droid Sans Mono" w:hAnsi="Droid Sans Mono"/>
          <w:smallCaps w:val="1"/>
          <w:sz w:val="28"/>
          <w:szCs w:val="28"/>
        </w:rPr>
        <w:drawing>
          <wp:inline distB="0" distT="0" distL="0" distR="0">
            <wp:extent cx="4020864" cy="2206813"/>
            <wp:effectExtent b="88900" l="88900" r="88900" t="88900"/>
            <wp:docPr id="2069311383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8"/>
                    <a:srcRect b="3899" l="3250" r="4160" t="4598"/>
                    <a:stretch>
                      <a:fillRect/>
                    </a:stretch>
                  </pic:blipFill>
                  <pic:spPr>
                    <a:xfrm>
                      <a:off x="0" y="0"/>
                      <a:ext cx="4020864" cy="2206813"/>
                    </a:xfrm>
                    <a:prstGeom prst="rect"/>
                    <a:ln w="88900">
                      <a:solidFill>
                        <a:srgbClr val="FFFFFF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rFonts w:ascii="Droid Sans Mono" w:cs="Droid Sans Mono" w:eastAsia="Droid Sans Mono" w:hAnsi="Droid Sans Mono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18" w:top="1418" w:left="1701" w:right="1134" w:header="709" w:footer="709"/>
      <w:pgNumType w:start="0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Bahnschrift"/>
  <w:font w:name="Droid Sans Mono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A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f5496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link w:val="Ttulo1Car"/>
    <w:uiPriority w:val="9"/>
    <w:qFormat w:val="1"/>
    <w:rsid w:val="007751D4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 w:val="1"/>
    <w:qFormat w:val="1"/>
    <w:rsid w:val="007751D4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f5496" w:themeColor="accent1" w:themeShade="0000BF"/>
      <w:sz w:val="26"/>
      <w:szCs w:val="26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Sinespaciado">
    <w:name w:val="No Spacing"/>
    <w:link w:val="SinespaciadoCar"/>
    <w:uiPriority w:val="1"/>
    <w:qFormat w:val="1"/>
    <w:rsid w:val="00D46DFB"/>
    <w:pPr>
      <w:spacing w:after="0" w:line="240" w:lineRule="auto"/>
    </w:pPr>
    <w:rPr>
      <w:rFonts w:eastAsiaTheme="minorEastAsia"/>
      <w:lang w:eastAsia="es-AR"/>
    </w:rPr>
  </w:style>
  <w:style w:type="character" w:styleId="SinespaciadoCar" w:customStyle="1">
    <w:name w:val="Sin espaciado Car"/>
    <w:basedOn w:val="Fuentedeprrafopredeter"/>
    <w:link w:val="Sinespaciado"/>
    <w:uiPriority w:val="1"/>
    <w:rsid w:val="00D46DFB"/>
    <w:rPr>
      <w:rFonts w:eastAsiaTheme="minorEastAsia"/>
      <w:lang w:eastAsia="es-AR"/>
    </w:rPr>
  </w:style>
  <w:style w:type="paragraph" w:styleId="Prrafodelista">
    <w:name w:val="List Paragraph"/>
    <w:basedOn w:val="Normal"/>
    <w:uiPriority w:val="34"/>
    <w:qFormat w:val="1"/>
    <w:rsid w:val="0032194D"/>
    <w:pPr>
      <w:ind w:left="720"/>
      <w:contextualSpacing w:val="1"/>
    </w:pPr>
  </w:style>
  <w:style w:type="paragraph" w:styleId="Textonotapie">
    <w:name w:val="footnote text"/>
    <w:basedOn w:val="Normal"/>
    <w:link w:val="TextonotapieCar"/>
    <w:uiPriority w:val="99"/>
    <w:semiHidden w:val="1"/>
    <w:unhideWhenUsed w:val="1"/>
    <w:rsid w:val="00577DF2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 w:val="1"/>
    <w:rsid w:val="00577DF2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 w:val="1"/>
    <w:unhideWhenUsed w:val="1"/>
    <w:rsid w:val="00577DF2"/>
    <w:rPr>
      <w:vertAlign w:val="superscript"/>
    </w:rPr>
  </w:style>
  <w:style w:type="character" w:styleId="Ttulo2Car" w:customStyle="1">
    <w:name w:val="Título 2 Car"/>
    <w:basedOn w:val="Fuentedeprrafopredeter"/>
    <w:link w:val="Ttulo2"/>
    <w:uiPriority w:val="9"/>
    <w:rsid w:val="007751D4"/>
    <w:rPr>
      <w:rFonts w:asciiTheme="majorHAnsi" w:cstheme="majorBidi" w:eastAsiaTheme="majorEastAsia" w:hAnsiTheme="majorHAnsi"/>
      <w:color w:val="2f5496" w:themeColor="accent1" w:themeShade="0000BF"/>
      <w:sz w:val="26"/>
      <w:szCs w:val="26"/>
    </w:rPr>
  </w:style>
  <w:style w:type="character" w:styleId="Ttulo1Car" w:customStyle="1">
    <w:name w:val="Título 1 Car"/>
    <w:basedOn w:val="Fuentedeprrafopredeter"/>
    <w:link w:val="Ttulo1"/>
    <w:uiPriority w:val="9"/>
    <w:rsid w:val="007751D4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10.png"/><Relationship Id="rId10" Type="http://schemas.openxmlformats.org/officeDocument/2006/relationships/image" Target="media/image1.png"/><Relationship Id="rId13" Type="http://schemas.openxmlformats.org/officeDocument/2006/relationships/image" Target="media/image3.png"/><Relationship Id="rId12" Type="http://schemas.openxmlformats.org/officeDocument/2006/relationships/image" Target="media/image5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5" Type="http://schemas.openxmlformats.org/officeDocument/2006/relationships/image" Target="media/image11.png"/><Relationship Id="rId14" Type="http://schemas.openxmlformats.org/officeDocument/2006/relationships/image" Target="media/image6.png"/><Relationship Id="rId17" Type="http://schemas.openxmlformats.org/officeDocument/2006/relationships/image" Target="media/image7.png"/><Relationship Id="rId16" Type="http://schemas.openxmlformats.org/officeDocument/2006/relationships/image" Target="media/image9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18" Type="http://schemas.openxmlformats.org/officeDocument/2006/relationships/image" Target="media/image4.png"/><Relationship Id="rId7" Type="http://schemas.openxmlformats.org/officeDocument/2006/relationships/image" Target="media/image8.png"/><Relationship Id="rId8" Type="http://schemas.openxmlformats.org/officeDocument/2006/relationships/image" Target="media/image1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OrA/2GUSpm4IQ23YkYuwuc9/etA==">AMUW2mW8QBxxkfTctTa3OSFVPhggcJD5reLmkhJodPY97cM7ARUrxQ1a9QorUYXQZHTVrNaJvSdf2RkzbM6JCJlVTZ2OxAKoFrtmYpNX4k/jpv0vrkQ644c7aeEROXHsJheiBPfDS/nM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2023-11-02T19:30:00Z</dcterms:created>
  <dc:creator>SEC-3</dc:creator>
</cp:coreProperties>
</file>